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7" w:rsidRDefault="00813D17" w:rsidP="00813D17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Matériels nécessaires à la pratique </w:t>
      </w:r>
    </w:p>
    <w:p w:rsidR="00813D17" w:rsidRDefault="00813D17" w:rsidP="00813D17">
      <w:pPr>
        <w:pStyle w:val="Default"/>
        <w:rPr>
          <w:sz w:val="26"/>
          <w:szCs w:val="26"/>
        </w:rPr>
      </w:pPr>
    </w:p>
    <w:p w:rsidR="00813D17" w:rsidRDefault="00813D17" w:rsidP="00813D17">
      <w:pPr>
        <w:pStyle w:val="Default"/>
        <w:rPr>
          <w:rFonts w:ascii="Tahoma" w:hAnsi="Tahoma" w:cs="Tahoma"/>
          <w:sz w:val="23"/>
          <w:szCs w:val="23"/>
        </w:rPr>
      </w:pPr>
      <w:bookmarkStart w:id="0" w:name="_GoBack"/>
      <w:r>
        <w:rPr>
          <w:rFonts w:ascii="Tahoma" w:hAnsi="Tahoma" w:cs="Tahoma"/>
          <w:sz w:val="23"/>
          <w:szCs w:val="23"/>
        </w:rPr>
        <w:t xml:space="preserve">Pour la pratique du canoë-kayak il faut prévoir une tenue vestimentaire adaptée en fonction des conditions météorologiques : </w:t>
      </w:r>
    </w:p>
    <w:p w:rsidR="00813D17" w:rsidRPr="00813D17" w:rsidRDefault="00813D17" w:rsidP="00813D17">
      <w:pPr>
        <w:pStyle w:val="Default"/>
        <w:rPr>
          <w:rFonts w:ascii="Tahoma" w:hAnsi="Tahoma" w:cs="Tahoma"/>
          <w:b/>
          <w:sz w:val="23"/>
          <w:szCs w:val="23"/>
        </w:rPr>
      </w:pPr>
      <w:r w:rsidRPr="00813D17">
        <w:rPr>
          <w:rFonts w:ascii="Tahoma" w:hAnsi="Tahoma" w:cs="Tahoma"/>
          <w:b/>
          <w:sz w:val="23"/>
          <w:szCs w:val="23"/>
        </w:rPr>
        <w:t xml:space="preserve">Par temps humide et froid : </w:t>
      </w:r>
    </w:p>
    <w:p w:rsidR="00813D17" w:rsidRDefault="00813D17" w:rsidP="00813D17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K-way, polaire, sous-vêtements de ski (collant et maillot de corps). </w:t>
      </w:r>
    </w:p>
    <w:p w:rsidR="00813D17" w:rsidRDefault="00813D17" w:rsidP="00813D17">
      <w:pPr>
        <w:pStyle w:val="Default"/>
        <w:rPr>
          <w:rFonts w:ascii="Tahoma" w:hAnsi="Tahoma" w:cs="Tahoma"/>
          <w:sz w:val="23"/>
          <w:szCs w:val="23"/>
        </w:rPr>
      </w:pPr>
    </w:p>
    <w:p w:rsidR="00813D17" w:rsidRPr="00813D17" w:rsidRDefault="00813D17" w:rsidP="00813D17">
      <w:pPr>
        <w:pStyle w:val="Default"/>
        <w:rPr>
          <w:rFonts w:ascii="Tahoma" w:hAnsi="Tahoma" w:cs="Tahoma"/>
          <w:b/>
          <w:sz w:val="23"/>
          <w:szCs w:val="23"/>
        </w:rPr>
      </w:pPr>
      <w:r w:rsidRPr="00813D17">
        <w:rPr>
          <w:rFonts w:ascii="Tahoma" w:hAnsi="Tahoma" w:cs="Tahoma"/>
          <w:b/>
          <w:sz w:val="23"/>
          <w:szCs w:val="23"/>
        </w:rPr>
        <w:t xml:space="preserve">Par grand soleil : </w:t>
      </w:r>
    </w:p>
    <w:p w:rsidR="00813D17" w:rsidRDefault="00813D17" w:rsidP="00813D17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Chapeau, casquette, lunettes de soleil et crème solaire. </w:t>
      </w:r>
    </w:p>
    <w:p w:rsidR="00813D17" w:rsidRDefault="00813D17" w:rsidP="00813D17">
      <w:pPr>
        <w:pStyle w:val="Default"/>
        <w:rPr>
          <w:rFonts w:ascii="Tahoma" w:hAnsi="Tahoma" w:cs="Tahoma"/>
          <w:sz w:val="23"/>
          <w:szCs w:val="23"/>
        </w:rPr>
      </w:pPr>
    </w:p>
    <w:p w:rsidR="00813D17" w:rsidRPr="00813D17" w:rsidRDefault="00813D17" w:rsidP="00813D17">
      <w:pPr>
        <w:pStyle w:val="Default"/>
        <w:rPr>
          <w:rFonts w:ascii="Tahoma" w:hAnsi="Tahoma" w:cs="Tahoma"/>
          <w:b/>
          <w:sz w:val="23"/>
          <w:szCs w:val="23"/>
        </w:rPr>
      </w:pPr>
      <w:r w:rsidRPr="00813D17">
        <w:rPr>
          <w:rFonts w:ascii="Tahoma" w:hAnsi="Tahoma" w:cs="Tahoma"/>
          <w:b/>
          <w:sz w:val="23"/>
          <w:szCs w:val="23"/>
        </w:rPr>
        <w:t xml:space="preserve">Tous temps : </w:t>
      </w:r>
    </w:p>
    <w:p w:rsidR="00813D17" w:rsidRDefault="00813D17" w:rsidP="00813D17">
      <w:pPr>
        <w:pStyle w:val="Default"/>
        <w:spacing w:after="6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</w:t>
      </w:r>
      <w:r w:rsidRPr="00813D17">
        <w:rPr>
          <w:rFonts w:ascii="Tahoma" w:hAnsi="Tahoma" w:cs="Tahoma"/>
          <w:sz w:val="23"/>
          <w:szCs w:val="23"/>
          <w:highlight w:val="yellow"/>
        </w:rPr>
        <w:t>Chaussures fermées, vieille paire de baskets</w:t>
      </w:r>
      <w:r>
        <w:rPr>
          <w:rFonts w:ascii="Tahoma" w:hAnsi="Tahoma" w:cs="Tahoma"/>
          <w:sz w:val="23"/>
          <w:szCs w:val="23"/>
        </w:rPr>
        <w:t xml:space="preserve">. </w:t>
      </w:r>
    </w:p>
    <w:p w:rsidR="00813D17" w:rsidRDefault="00813D17" w:rsidP="00813D17">
      <w:pPr>
        <w:pStyle w:val="Default"/>
        <w:spacing w:after="6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Pantalon jusqu’aux genoux minimum (coups de soleil à éviter). </w:t>
      </w:r>
    </w:p>
    <w:p w:rsidR="00813D17" w:rsidRDefault="00813D17" w:rsidP="00813D17">
      <w:pPr>
        <w:pStyle w:val="Default"/>
        <w:spacing w:after="6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Serviette de plage, maillot de bain sous les vêtements. </w:t>
      </w:r>
    </w:p>
    <w:p w:rsidR="00813D17" w:rsidRDefault="00813D17" w:rsidP="00813D17">
      <w:pPr>
        <w:pStyle w:val="Default"/>
        <w:spacing w:after="6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Tenue de rechange (chaussures de rechange). </w:t>
      </w:r>
    </w:p>
    <w:p w:rsidR="00813D17" w:rsidRDefault="00813D17" w:rsidP="00813D17">
      <w:pPr>
        <w:pStyle w:val="Default"/>
        <w:spacing w:after="6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Attacher ses lunettes de vue. </w:t>
      </w:r>
    </w:p>
    <w:p w:rsidR="00813D17" w:rsidRDefault="00813D17" w:rsidP="00813D17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 Sac poubelle pour les vêtements mouillés. </w:t>
      </w:r>
    </w:p>
    <w:bookmarkEnd w:id="0"/>
    <w:p w:rsidR="008C1719" w:rsidRDefault="008C1719"/>
    <w:sectPr w:rsidR="008C1719" w:rsidSect="00103156">
      <w:pgSz w:w="11906" w:h="17338"/>
      <w:pgMar w:top="1400" w:right="900" w:bottom="2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7"/>
    <w:rsid w:val="00813D17"/>
    <w:rsid w:val="008C1719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3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3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CKCA</dc:creator>
  <cp:lastModifiedBy>Secretariat CKCA</cp:lastModifiedBy>
  <cp:revision>2</cp:revision>
  <dcterms:created xsi:type="dcterms:W3CDTF">2015-07-10T11:24:00Z</dcterms:created>
  <dcterms:modified xsi:type="dcterms:W3CDTF">2015-07-10T14:04:00Z</dcterms:modified>
</cp:coreProperties>
</file>